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B57D0" w14:textId="77777777" w:rsidR="0029371E" w:rsidRDefault="00033209">
      <w:pPr>
        <w:ind w:left="4240"/>
        <w:rPr>
          <w:sz w:val="20"/>
        </w:rPr>
      </w:pPr>
      <w:r>
        <w:rPr>
          <w:noProof/>
          <w:sz w:val="20"/>
        </w:rPr>
        <w:drawing>
          <wp:inline distT="0" distB="0" distL="0" distR="0" wp14:anchorId="264607D9" wp14:editId="67A7DDC1">
            <wp:extent cx="773327" cy="72523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27" cy="72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4934A" w14:textId="77777777" w:rsidR="0029371E" w:rsidRDefault="0029371E">
      <w:pPr>
        <w:spacing w:before="5"/>
        <w:rPr>
          <w:sz w:val="13"/>
        </w:rPr>
      </w:pPr>
    </w:p>
    <w:p w14:paraId="75F357B8" w14:textId="77777777" w:rsidR="0029371E" w:rsidRDefault="00033209">
      <w:pPr>
        <w:pStyle w:val="Title"/>
      </w:pPr>
      <w:proofErr w:type="spellStart"/>
      <w:r>
        <w:t>Homi</w:t>
      </w:r>
      <w:proofErr w:type="spellEnd"/>
      <w:r>
        <w:rPr>
          <w:spacing w:val="-13"/>
        </w:rPr>
        <w:t xml:space="preserve"> </w:t>
      </w:r>
      <w:proofErr w:type="spellStart"/>
      <w:r>
        <w:t>Bhabha</w:t>
      </w:r>
      <w:proofErr w:type="spellEnd"/>
      <w:r>
        <w:rPr>
          <w:spacing w:val="-13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rPr>
          <w:spacing w:val="-2"/>
        </w:rPr>
        <w:t>Institute</w:t>
      </w:r>
    </w:p>
    <w:p w14:paraId="4A560DE3" w14:textId="33036EBF" w:rsidR="004C2D65" w:rsidRPr="00377757" w:rsidRDefault="00033209">
      <w:pPr>
        <w:spacing w:before="269" w:line="276" w:lineRule="auto"/>
        <w:ind w:left="214" w:right="532"/>
        <w:jc w:val="center"/>
        <w:rPr>
          <w:b/>
          <w:spacing w:val="-6"/>
          <w:sz w:val="28"/>
        </w:rPr>
      </w:pPr>
      <w:r w:rsidRPr="00377757">
        <w:rPr>
          <w:b/>
          <w:sz w:val="28"/>
        </w:rPr>
        <w:t>Application</w:t>
      </w:r>
      <w:r w:rsidRPr="00377757">
        <w:rPr>
          <w:b/>
          <w:spacing w:val="-5"/>
          <w:sz w:val="28"/>
        </w:rPr>
        <w:t xml:space="preserve"> </w:t>
      </w:r>
      <w:r w:rsidRPr="00377757">
        <w:rPr>
          <w:b/>
          <w:sz w:val="28"/>
        </w:rPr>
        <w:t>Seeking</w:t>
      </w:r>
      <w:r w:rsidRPr="00377757">
        <w:rPr>
          <w:b/>
          <w:spacing w:val="-5"/>
          <w:sz w:val="28"/>
        </w:rPr>
        <w:t xml:space="preserve"> </w:t>
      </w:r>
      <w:r w:rsidR="00377757" w:rsidRPr="00377757">
        <w:rPr>
          <w:b/>
          <w:spacing w:val="-5"/>
          <w:sz w:val="28"/>
        </w:rPr>
        <w:t>Extraordinary</w:t>
      </w:r>
      <w:r w:rsidR="004C2D65" w:rsidRPr="00377757">
        <w:rPr>
          <w:b/>
          <w:spacing w:val="-5"/>
          <w:sz w:val="28"/>
        </w:rPr>
        <w:t xml:space="preserve"> </w:t>
      </w:r>
      <w:r w:rsidRPr="00377757">
        <w:rPr>
          <w:b/>
          <w:sz w:val="28"/>
        </w:rPr>
        <w:t>Extension</w:t>
      </w:r>
      <w:r w:rsidRPr="00377757">
        <w:rPr>
          <w:b/>
          <w:spacing w:val="-5"/>
          <w:sz w:val="28"/>
        </w:rPr>
        <w:t xml:space="preserve"> </w:t>
      </w:r>
      <w:r w:rsidRPr="00377757">
        <w:rPr>
          <w:b/>
          <w:sz w:val="28"/>
        </w:rPr>
        <w:t>of</w:t>
      </w:r>
      <w:r w:rsidRPr="00377757">
        <w:rPr>
          <w:b/>
          <w:spacing w:val="-7"/>
          <w:sz w:val="28"/>
        </w:rPr>
        <w:t xml:space="preserve"> </w:t>
      </w:r>
      <w:r w:rsidRPr="00377757">
        <w:rPr>
          <w:b/>
          <w:sz w:val="28"/>
        </w:rPr>
        <w:t>M.Sc</w:t>
      </w:r>
      <w:proofErr w:type="gramStart"/>
      <w:r w:rsidRPr="00377757">
        <w:rPr>
          <w:b/>
          <w:sz w:val="28"/>
        </w:rPr>
        <w:t>.(</w:t>
      </w:r>
      <w:proofErr w:type="spellStart"/>
      <w:proofErr w:type="gramEnd"/>
      <w:r w:rsidRPr="00377757">
        <w:rPr>
          <w:b/>
          <w:sz w:val="28"/>
        </w:rPr>
        <w:t>Engg</w:t>
      </w:r>
      <w:proofErr w:type="spellEnd"/>
      <w:r w:rsidRPr="00377757">
        <w:rPr>
          <w:b/>
          <w:sz w:val="28"/>
        </w:rPr>
        <w:t>)</w:t>
      </w:r>
      <w:r w:rsidRPr="00377757">
        <w:rPr>
          <w:b/>
          <w:spacing w:val="-7"/>
          <w:sz w:val="28"/>
        </w:rPr>
        <w:t xml:space="preserve"> </w:t>
      </w:r>
      <w:r w:rsidRPr="00377757">
        <w:rPr>
          <w:b/>
          <w:sz w:val="28"/>
        </w:rPr>
        <w:t>Program</w:t>
      </w:r>
      <w:r w:rsidRPr="00377757">
        <w:rPr>
          <w:b/>
          <w:spacing w:val="-6"/>
          <w:sz w:val="28"/>
        </w:rPr>
        <w:t xml:space="preserve"> </w:t>
      </w:r>
    </w:p>
    <w:p w14:paraId="137925E2" w14:textId="4FD5075F" w:rsidR="0029371E" w:rsidRPr="004C2D65" w:rsidRDefault="004C2D65">
      <w:pPr>
        <w:spacing w:before="269" w:line="276" w:lineRule="auto"/>
        <w:ind w:left="214" w:right="532"/>
        <w:jc w:val="center"/>
        <w:rPr>
          <w:bCs/>
          <w:sz w:val="24"/>
          <w:szCs w:val="24"/>
        </w:rPr>
      </w:pPr>
      <w:r w:rsidRPr="004C2D65">
        <w:rPr>
          <w:bCs/>
          <w:spacing w:val="-6"/>
          <w:sz w:val="24"/>
          <w:szCs w:val="24"/>
        </w:rPr>
        <w:t>(</w:t>
      </w:r>
      <w:r w:rsidRPr="004C2D65">
        <w:rPr>
          <w:bCs/>
          <w:sz w:val="24"/>
          <w:szCs w:val="24"/>
        </w:rPr>
        <w:t>Beyond</w:t>
      </w:r>
      <w:r w:rsidRPr="004C2D65">
        <w:rPr>
          <w:bCs/>
          <w:spacing w:val="-6"/>
          <w:sz w:val="24"/>
          <w:szCs w:val="24"/>
        </w:rPr>
        <w:t xml:space="preserve"> </w:t>
      </w:r>
      <w:r w:rsidRPr="004C2D65">
        <w:rPr>
          <w:bCs/>
          <w:sz w:val="24"/>
          <w:szCs w:val="24"/>
        </w:rPr>
        <w:t xml:space="preserve">one year and six months of </w:t>
      </w:r>
      <w:r>
        <w:rPr>
          <w:bCs/>
          <w:sz w:val="24"/>
          <w:szCs w:val="24"/>
        </w:rPr>
        <w:t>the p</w:t>
      </w:r>
      <w:r w:rsidRPr="004C2D65">
        <w:rPr>
          <w:bCs/>
          <w:sz w:val="24"/>
          <w:szCs w:val="24"/>
        </w:rPr>
        <w:t>roject work</w:t>
      </w:r>
      <w:r>
        <w:rPr>
          <w:bCs/>
          <w:sz w:val="24"/>
          <w:szCs w:val="24"/>
        </w:rPr>
        <w:t xml:space="preserve">; </w:t>
      </w:r>
      <w:proofErr w:type="gramStart"/>
      <w:r>
        <w:rPr>
          <w:bCs/>
          <w:sz w:val="24"/>
          <w:szCs w:val="24"/>
        </w:rPr>
        <w:t>This</w:t>
      </w:r>
      <w:proofErr w:type="gramEnd"/>
      <w:r w:rsidRPr="004C2D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</w:t>
      </w:r>
      <w:r w:rsidRPr="004C2D65">
        <w:rPr>
          <w:bCs/>
          <w:sz w:val="24"/>
          <w:szCs w:val="24"/>
        </w:rPr>
        <w:t>xtension for six month</w:t>
      </w:r>
      <w:r>
        <w:rPr>
          <w:bCs/>
          <w:sz w:val="24"/>
          <w:szCs w:val="24"/>
        </w:rPr>
        <w:t>s</w:t>
      </w:r>
      <w:r w:rsidRPr="004C2D65">
        <w:rPr>
          <w:bCs/>
          <w:sz w:val="24"/>
          <w:szCs w:val="24"/>
        </w:rPr>
        <w:t xml:space="preserve"> only)</w:t>
      </w:r>
    </w:p>
    <w:p w14:paraId="29AF0247" w14:textId="77777777" w:rsidR="0029371E" w:rsidRDefault="0029371E">
      <w:pPr>
        <w:rPr>
          <w:b/>
          <w:sz w:val="20"/>
        </w:rPr>
      </w:pPr>
    </w:p>
    <w:p w14:paraId="39F739F5" w14:textId="77777777" w:rsidR="0029371E" w:rsidRDefault="0029371E">
      <w:pPr>
        <w:rPr>
          <w:b/>
          <w:sz w:val="20"/>
        </w:rPr>
      </w:pPr>
    </w:p>
    <w:p w14:paraId="5C772F83" w14:textId="77777777" w:rsidR="0029371E" w:rsidRDefault="0029371E">
      <w:pPr>
        <w:spacing w:before="9"/>
        <w:rPr>
          <w:b/>
          <w:sz w:val="1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6"/>
        <w:gridCol w:w="4875"/>
      </w:tblGrid>
      <w:tr w:rsidR="0029371E" w14:paraId="2D44FC65" w14:textId="77777777" w:rsidTr="00E7666A">
        <w:trPr>
          <w:trHeight w:val="408"/>
        </w:trPr>
        <w:tc>
          <w:tcPr>
            <w:tcW w:w="4906" w:type="dxa"/>
          </w:tcPr>
          <w:p w14:paraId="6366A7AE" w14:textId="77777777" w:rsidR="0029371E" w:rsidRDefault="00033209" w:rsidP="001055CA">
            <w:pPr>
              <w:pStyle w:val="TableParagraph"/>
              <w:spacing w:before="0" w:line="26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the </w:t>
            </w:r>
            <w:r>
              <w:rPr>
                <w:b/>
                <w:spacing w:val="-2"/>
                <w:sz w:val="24"/>
              </w:rPr>
              <w:t>Student</w:t>
            </w:r>
          </w:p>
        </w:tc>
        <w:tc>
          <w:tcPr>
            <w:tcW w:w="4875" w:type="dxa"/>
          </w:tcPr>
          <w:p w14:paraId="743B980C" w14:textId="77777777" w:rsidR="0029371E" w:rsidRDefault="00033209">
            <w:pPr>
              <w:pStyle w:val="TableParagraph"/>
              <w:spacing w:before="0" w:line="266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BD58018" w14:textId="77777777" w:rsidTr="00E7666A">
        <w:trPr>
          <w:trHeight w:val="551"/>
        </w:trPr>
        <w:tc>
          <w:tcPr>
            <w:tcW w:w="4906" w:type="dxa"/>
          </w:tcPr>
          <w:p w14:paraId="4A93883B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OCES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batch and Name of Training </w:t>
            </w:r>
            <w:r>
              <w:rPr>
                <w:b/>
                <w:spacing w:val="-2"/>
                <w:sz w:val="24"/>
              </w:rPr>
              <w:t>School</w:t>
            </w:r>
          </w:p>
        </w:tc>
        <w:tc>
          <w:tcPr>
            <w:tcW w:w="4875" w:type="dxa"/>
          </w:tcPr>
          <w:p w14:paraId="18DE1B99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730C2F48" w14:textId="77777777" w:rsidTr="00E7666A">
        <w:trPr>
          <w:trHeight w:val="552"/>
        </w:trPr>
        <w:tc>
          <w:tcPr>
            <w:tcW w:w="4906" w:type="dxa"/>
          </w:tcPr>
          <w:p w14:paraId="689FE571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Name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Constituent Institution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(CI)</w:t>
            </w:r>
          </w:p>
        </w:tc>
        <w:tc>
          <w:tcPr>
            <w:tcW w:w="4875" w:type="dxa"/>
          </w:tcPr>
          <w:p w14:paraId="59322040" w14:textId="487AA8D6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29371E" w14:paraId="5DDDAAA2" w14:textId="77777777" w:rsidTr="00E7666A">
        <w:trPr>
          <w:trHeight w:val="552"/>
        </w:trPr>
        <w:tc>
          <w:tcPr>
            <w:tcW w:w="4906" w:type="dxa"/>
          </w:tcPr>
          <w:p w14:paraId="357EDCE9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Division</w:t>
            </w:r>
          </w:p>
        </w:tc>
        <w:tc>
          <w:tcPr>
            <w:tcW w:w="4875" w:type="dxa"/>
          </w:tcPr>
          <w:p w14:paraId="5EEDA4F1" w14:textId="77777777" w:rsidR="0029371E" w:rsidRDefault="00033209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3321B91C" w14:textId="77777777" w:rsidTr="00E7666A">
        <w:trPr>
          <w:trHeight w:val="552"/>
        </w:trPr>
        <w:tc>
          <w:tcPr>
            <w:tcW w:w="4906" w:type="dxa"/>
          </w:tcPr>
          <w:p w14:paraId="1BE7F713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Enrolment</w:t>
            </w:r>
          </w:p>
        </w:tc>
        <w:tc>
          <w:tcPr>
            <w:tcW w:w="4875" w:type="dxa"/>
          </w:tcPr>
          <w:p w14:paraId="2CFE4ECC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6F77E56B" w14:textId="77777777" w:rsidTr="00E7666A">
        <w:trPr>
          <w:trHeight w:val="552"/>
        </w:trPr>
        <w:tc>
          <w:tcPr>
            <w:tcW w:w="4906" w:type="dxa"/>
          </w:tcPr>
          <w:p w14:paraId="2FC72836" w14:textId="77777777" w:rsidR="0029371E" w:rsidRDefault="00033209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Name of Guide, Division, </w:t>
            </w:r>
            <w:r>
              <w:rPr>
                <w:b/>
                <w:spacing w:val="-4"/>
                <w:sz w:val="24"/>
              </w:rPr>
              <w:t>Unit</w:t>
            </w:r>
          </w:p>
        </w:tc>
        <w:tc>
          <w:tcPr>
            <w:tcW w:w="4875" w:type="dxa"/>
          </w:tcPr>
          <w:p w14:paraId="065E6C93" w14:textId="77777777" w:rsidR="0029371E" w:rsidRDefault="00033209"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:</w:t>
            </w:r>
          </w:p>
        </w:tc>
      </w:tr>
      <w:tr w:rsidR="0029371E" w14:paraId="16C3E79A" w14:textId="77777777" w:rsidTr="00E7666A">
        <w:trPr>
          <w:trHeight w:val="1501"/>
        </w:trPr>
        <w:tc>
          <w:tcPr>
            <w:tcW w:w="4906" w:type="dxa"/>
          </w:tcPr>
          <w:p w14:paraId="65A9258B" w14:textId="5D83201C" w:rsidR="0029371E" w:rsidRDefault="001055CA" w:rsidP="001055C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4"/>
              </w:rPr>
              <w:t>Title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of</w:t>
            </w:r>
            <w:r w:rsidR="00033209">
              <w:rPr>
                <w:b/>
                <w:spacing w:val="-1"/>
                <w:sz w:val="24"/>
              </w:rPr>
              <w:t xml:space="preserve"> </w:t>
            </w:r>
            <w:r w:rsidR="00033209">
              <w:rPr>
                <w:b/>
                <w:sz w:val="24"/>
              </w:rPr>
              <w:t>M.Sc.(</w:t>
            </w:r>
            <w:proofErr w:type="spellStart"/>
            <w:r w:rsidR="00033209">
              <w:rPr>
                <w:b/>
                <w:sz w:val="24"/>
              </w:rPr>
              <w:t>Engg</w:t>
            </w:r>
            <w:proofErr w:type="spellEnd"/>
            <w:r w:rsidR="00033209">
              <w:rPr>
                <w:b/>
                <w:sz w:val="24"/>
              </w:rPr>
              <w:t xml:space="preserve">) </w:t>
            </w:r>
            <w:r w:rsidR="00033209">
              <w:rPr>
                <w:b/>
                <w:spacing w:val="-2"/>
                <w:sz w:val="24"/>
              </w:rPr>
              <w:t>Project</w:t>
            </w:r>
          </w:p>
          <w:p w14:paraId="25122016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365B69F" w14:textId="77777777" w:rsidR="0029371E" w:rsidRDefault="0029371E" w:rsidP="00E7666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01BC84E" w14:textId="12DFBDA9" w:rsidR="0029371E" w:rsidRDefault="001055CA" w:rsidP="001055CA">
            <w:pPr>
              <w:pStyle w:val="TableParagraph"/>
              <w:spacing w:before="195" w:line="279" w:lineRule="exact"/>
              <w:ind w:left="0"/>
              <w:rPr>
                <w:b/>
                <w:sz w:val="26"/>
              </w:rPr>
            </w:pPr>
            <w:r w:rsidRPr="001055CA">
              <w:rPr>
                <w:b/>
                <w:sz w:val="26"/>
              </w:rPr>
              <w:t>8.</w:t>
            </w:r>
            <w:r>
              <w:rPr>
                <w:b/>
                <w:spacing w:val="30"/>
                <w:sz w:val="24"/>
              </w:rPr>
              <w:t xml:space="preserve">  </w:t>
            </w:r>
            <w:r w:rsidR="00033209">
              <w:rPr>
                <w:b/>
                <w:sz w:val="26"/>
                <w:u w:val="single"/>
              </w:rPr>
              <w:t>Progress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to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Date</w:t>
            </w:r>
            <w:r w:rsidR="00033209">
              <w:rPr>
                <w:b/>
                <w:spacing w:val="-5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(10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z w:val="26"/>
                <w:u w:val="single"/>
              </w:rPr>
              <w:t>lines</w:t>
            </w:r>
            <w:r w:rsidR="00033209">
              <w:rPr>
                <w:b/>
                <w:spacing w:val="-4"/>
                <w:sz w:val="26"/>
                <w:u w:val="single"/>
              </w:rPr>
              <w:t xml:space="preserve"> </w:t>
            </w:r>
            <w:r w:rsidR="00033209">
              <w:rPr>
                <w:b/>
                <w:spacing w:val="-2"/>
                <w:sz w:val="26"/>
                <w:u w:val="single"/>
              </w:rPr>
              <w:t>max):</w:t>
            </w:r>
          </w:p>
        </w:tc>
        <w:tc>
          <w:tcPr>
            <w:tcW w:w="4875" w:type="dxa"/>
          </w:tcPr>
          <w:p w14:paraId="34E02A4F" w14:textId="07702AD0" w:rsidR="0029371E" w:rsidRDefault="004C2D65" w:rsidP="00E7666A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:</w:t>
            </w:r>
          </w:p>
        </w:tc>
      </w:tr>
    </w:tbl>
    <w:p w14:paraId="7498BCAF" w14:textId="77777777" w:rsidR="0029371E" w:rsidRDefault="0029371E" w:rsidP="00E7666A">
      <w:pPr>
        <w:rPr>
          <w:b/>
          <w:sz w:val="20"/>
        </w:rPr>
      </w:pPr>
    </w:p>
    <w:p w14:paraId="228B7931" w14:textId="77777777" w:rsidR="0029371E" w:rsidRDefault="0029371E" w:rsidP="00E7666A">
      <w:pPr>
        <w:rPr>
          <w:b/>
          <w:sz w:val="20"/>
        </w:rPr>
      </w:pPr>
    </w:p>
    <w:p w14:paraId="5BB50AC4" w14:textId="77777777" w:rsidR="0029371E" w:rsidRDefault="0029371E" w:rsidP="00E7666A">
      <w:pPr>
        <w:rPr>
          <w:b/>
          <w:sz w:val="20"/>
        </w:rPr>
      </w:pPr>
    </w:p>
    <w:p w14:paraId="4B6AE35C" w14:textId="77777777" w:rsidR="0029371E" w:rsidRDefault="0029371E" w:rsidP="00E7666A">
      <w:pPr>
        <w:rPr>
          <w:b/>
          <w:sz w:val="20"/>
        </w:rPr>
      </w:pPr>
    </w:p>
    <w:p w14:paraId="5EA11850" w14:textId="77777777" w:rsidR="0029371E" w:rsidRDefault="0029371E" w:rsidP="00E7666A">
      <w:pPr>
        <w:rPr>
          <w:b/>
          <w:sz w:val="20"/>
        </w:rPr>
      </w:pPr>
    </w:p>
    <w:p w14:paraId="652E915F" w14:textId="77777777" w:rsidR="0029371E" w:rsidRDefault="0029371E" w:rsidP="00E7666A">
      <w:pPr>
        <w:rPr>
          <w:b/>
          <w:sz w:val="20"/>
        </w:rPr>
      </w:pPr>
    </w:p>
    <w:p w14:paraId="468BE152" w14:textId="77777777" w:rsidR="0029371E" w:rsidRDefault="0029371E" w:rsidP="00E7666A">
      <w:pPr>
        <w:rPr>
          <w:b/>
          <w:sz w:val="20"/>
        </w:rPr>
      </w:pPr>
    </w:p>
    <w:p w14:paraId="7F4FF1A2" w14:textId="77777777" w:rsidR="0029371E" w:rsidRDefault="0029371E" w:rsidP="00E7666A">
      <w:pPr>
        <w:rPr>
          <w:b/>
          <w:sz w:val="20"/>
        </w:rPr>
      </w:pPr>
    </w:p>
    <w:p w14:paraId="38F5D4CE" w14:textId="77777777" w:rsidR="0029371E" w:rsidRDefault="0029371E" w:rsidP="00E7666A">
      <w:pPr>
        <w:rPr>
          <w:b/>
          <w:sz w:val="20"/>
        </w:rPr>
      </w:pPr>
    </w:p>
    <w:p w14:paraId="49F1AD8A" w14:textId="77777777" w:rsidR="0029371E" w:rsidRDefault="0029371E" w:rsidP="00E7666A">
      <w:pPr>
        <w:rPr>
          <w:b/>
          <w:sz w:val="20"/>
        </w:rPr>
      </w:pPr>
    </w:p>
    <w:p w14:paraId="2ACF028D" w14:textId="77777777" w:rsidR="0029371E" w:rsidRDefault="0029371E" w:rsidP="00E7666A">
      <w:pPr>
        <w:spacing w:before="8"/>
        <w:rPr>
          <w:b/>
          <w:sz w:val="23"/>
        </w:rPr>
      </w:pPr>
    </w:p>
    <w:p w14:paraId="6DC939B8" w14:textId="0377119D" w:rsidR="0029371E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  <w:r w:rsidRPr="001055CA">
        <w:rPr>
          <w:b/>
          <w:sz w:val="26"/>
        </w:rPr>
        <w:t>9.</w:t>
      </w:r>
      <w:r>
        <w:rPr>
          <w:b/>
          <w:spacing w:val="30"/>
          <w:sz w:val="24"/>
        </w:rPr>
        <w:t xml:space="preserve">  </w:t>
      </w:r>
      <w:r w:rsidR="00033209">
        <w:rPr>
          <w:b/>
          <w:sz w:val="26"/>
          <w:u w:val="single"/>
        </w:rPr>
        <w:t>Reasons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for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seeking</w:t>
      </w:r>
      <w:r w:rsidR="00033209">
        <w:rPr>
          <w:b/>
          <w:spacing w:val="-5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Extension</w:t>
      </w:r>
      <w:r>
        <w:rPr>
          <w:b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(5</w:t>
      </w:r>
      <w:r w:rsidR="00033209">
        <w:rPr>
          <w:b/>
          <w:spacing w:val="-6"/>
          <w:sz w:val="26"/>
          <w:u w:val="single"/>
        </w:rPr>
        <w:t xml:space="preserve"> </w:t>
      </w:r>
      <w:r w:rsidR="00033209">
        <w:rPr>
          <w:b/>
          <w:sz w:val="26"/>
          <w:u w:val="single"/>
        </w:rPr>
        <w:t>lines</w:t>
      </w:r>
      <w:r w:rsidR="00033209">
        <w:rPr>
          <w:b/>
          <w:spacing w:val="-5"/>
          <w:sz w:val="26"/>
          <w:u w:val="single"/>
        </w:rPr>
        <w:t xml:space="preserve"> </w:t>
      </w:r>
      <w:r>
        <w:rPr>
          <w:b/>
          <w:spacing w:val="-4"/>
          <w:sz w:val="26"/>
          <w:u w:val="single"/>
        </w:rPr>
        <w:t>max):</w:t>
      </w:r>
    </w:p>
    <w:p w14:paraId="09EB7779" w14:textId="77777777" w:rsidR="001055CA" w:rsidRDefault="001055CA" w:rsidP="001055CA">
      <w:pPr>
        <w:pStyle w:val="ListParagraph"/>
        <w:spacing w:before="89"/>
        <w:ind w:left="0" w:firstLine="0"/>
        <w:rPr>
          <w:b/>
          <w:spacing w:val="-4"/>
          <w:sz w:val="26"/>
          <w:u w:val="single"/>
        </w:rPr>
      </w:pPr>
    </w:p>
    <w:p w14:paraId="295322B8" w14:textId="77777777" w:rsidR="001055CA" w:rsidRPr="001055CA" w:rsidRDefault="001055CA" w:rsidP="001055CA">
      <w:pPr>
        <w:pStyle w:val="ListParagraph"/>
        <w:spacing w:before="89"/>
        <w:ind w:left="0" w:firstLine="0"/>
        <w:rPr>
          <w:b/>
          <w:sz w:val="26"/>
        </w:rPr>
        <w:sectPr w:rsidR="001055CA" w:rsidRPr="001055CA" w:rsidSect="00E7666A">
          <w:type w:val="continuous"/>
          <w:pgSz w:w="12240" w:h="15840"/>
          <w:pgMar w:top="1134" w:right="1134" w:bottom="340" w:left="1134" w:header="720" w:footer="720" w:gutter="0"/>
          <w:cols w:space="720"/>
        </w:sectPr>
      </w:pPr>
    </w:p>
    <w:p w14:paraId="5BB83889" w14:textId="40D97CC7" w:rsidR="0029371E" w:rsidRPr="004C2D65" w:rsidRDefault="001055CA" w:rsidP="001055CA">
      <w:pPr>
        <w:pStyle w:val="Heading1"/>
        <w:tabs>
          <w:tab w:val="left" w:pos="4480"/>
        </w:tabs>
        <w:spacing w:before="60"/>
      </w:pPr>
      <w:bookmarkStart w:id="0" w:name="_GoBack"/>
      <w:bookmarkEnd w:id="0"/>
      <w:r>
        <w:lastRenderedPageBreak/>
        <w:t>10.</w:t>
      </w:r>
      <w:r>
        <w:rPr>
          <w:spacing w:val="30"/>
        </w:rPr>
        <w:t xml:space="preserve"> </w:t>
      </w:r>
      <w:r w:rsidRPr="001055CA">
        <w:t>L</w:t>
      </w:r>
      <w:r w:rsidR="00033209" w:rsidRPr="001055CA">
        <w:t>i</w:t>
      </w:r>
      <w:r w:rsidR="00033209">
        <w:t xml:space="preserve">kely date of completion of </w:t>
      </w:r>
      <w:r w:rsidR="00033209" w:rsidRPr="001055CA">
        <w:t>project:</w:t>
      </w:r>
    </w:p>
    <w:p w14:paraId="1F9FD092" w14:textId="77777777" w:rsidR="004C2D65" w:rsidRPr="001055CA" w:rsidRDefault="004C2D65" w:rsidP="004C2D65">
      <w:pPr>
        <w:pStyle w:val="ListParagraph"/>
        <w:rPr>
          <w:b/>
          <w:bCs/>
          <w:sz w:val="24"/>
          <w:szCs w:val="24"/>
        </w:rPr>
      </w:pPr>
    </w:p>
    <w:p w14:paraId="6833A076" w14:textId="77777777" w:rsidR="004C2D65" w:rsidRDefault="004C2D65" w:rsidP="004C2D65">
      <w:pPr>
        <w:pStyle w:val="Heading1"/>
        <w:tabs>
          <w:tab w:val="left" w:pos="520"/>
          <w:tab w:val="left" w:pos="4480"/>
        </w:tabs>
        <w:spacing w:before="60"/>
        <w:ind w:left="520"/>
      </w:pPr>
    </w:p>
    <w:p w14:paraId="455DC0CD" w14:textId="77777777" w:rsidR="0029371E" w:rsidRDefault="0029371E">
      <w:pPr>
        <w:rPr>
          <w:b/>
          <w:sz w:val="26"/>
        </w:rPr>
      </w:pPr>
    </w:p>
    <w:p w14:paraId="38BA5AEE" w14:textId="77777777" w:rsidR="0029371E" w:rsidRDefault="0029371E">
      <w:pPr>
        <w:rPr>
          <w:b/>
          <w:sz w:val="26"/>
        </w:rPr>
      </w:pPr>
    </w:p>
    <w:p w14:paraId="603F29DC" w14:textId="77777777" w:rsidR="0029371E" w:rsidRDefault="0029371E">
      <w:pPr>
        <w:rPr>
          <w:b/>
          <w:sz w:val="26"/>
        </w:rPr>
      </w:pPr>
    </w:p>
    <w:p w14:paraId="7235CF1C" w14:textId="77777777" w:rsidR="0029371E" w:rsidRDefault="0029371E">
      <w:pPr>
        <w:rPr>
          <w:b/>
          <w:sz w:val="26"/>
        </w:rPr>
      </w:pPr>
    </w:p>
    <w:p w14:paraId="15575E7C" w14:textId="77777777" w:rsidR="0029371E" w:rsidRDefault="0029371E">
      <w:pPr>
        <w:rPr>
          <w:b/>
          <w:sz w:val="26"/>
        </w:rPr>
      </w:pPr>
    </w:p>
    <w:p w14:paraId="53D07185" w14:textId="77777777" w:rsidR="0029371E" w:rsidRDefault="0029371E">
      <w:pPr>
        <w:rPr>
          <w:b/>
          <w:sz w:val="26"/>
        </w:rPr>
      </w:pPr>
    </w:p>
    <w:p w14:paraId="710CCA01" w14:textId="77777777" w:rsidR="00EB739A" w:rsidRDefault="00EB739A">
      <w:pPr>
        <w:rPr>
          <w:b/>
          <w:sz w:val="26"/>
        </w:rPr>
      </w:pPr>
    </w:p>
    <w:p w14:paraId="261405D6" w14:textId="77777777" w:rsidR="00960D19" w:rsidRPr="00F42CD8" w:rsidRDefault="00960D19">
      <w:pPr>
        <w:rPr>
          <w:b/>
          <w:sz w:val="20"/>
          <w:szCs w:val="20"/>
        </w:rPr>
      </w:pPr>
    </w:p>
    <w:p w14:paraId="7E9FD72D" w14:textId="4011DB56" w:rsidR="0029371E" w:rsidRDefault="00033209">
      <w:pPr>
        <w:pStyle w:val="ListParagraph"/>
        <w:numPr>
          <w:ilvl w:val="0"/>
          <w:numId w:val="1"/>
        </w:numPr>
        <w:tabs>
          <w:tab w:val="left" w:pos="517"/>
        </w:tabs>
        <w:ind w:left="517" w:hanging="357"/>
        <w:rPr>
          <w:b/>
          <w:sz w:val="24"/>
        </w:rPr>
      </w:pPr>
      <w:r>
        <w:rPr>
          <w:b/>
          <w:spacing w:val="-2"/>
          <w:sz w:val="24"/>
          <w:u w:val="single"/>
        </w:rPr>
        <w:t>Recommendations</w:t>
      </w:r>
      <w:r w:rsidR="00A83E56" w:rsidRPr="00A83E56">
        <w:rPr>
          <w:b/>
          <w:spacing w:val="-2"/>
          <w:sz w:val="24"/>
          <w:u w:val="single"/>
          <w:vertAlign w:val="superscript"/>
        </w:rPr>
        <w:t>1</w:t>
      </w:r>
      <w:r>
        <w:rPr>
          <w:b/>
          <w:spacing w:val="-2"/>
          <w:sz w:val="24"/>
          <w:u w:val="single"/>
        </w:rPr>
        <w:t>:</w:t>
      </w:r>
    </w:p>
    <w:p w14:paraId="550ECDB6" w14:textId="77777777" w:rsidR="0029371E" w:rsidRPr="00F42CD8" w:rsidRDefault="0029371E">
      <w:pPr>
        <w:spacing w:before="9"/>
        <w:rPr>
          <w:b/>
          <w:sz w:val="16"/>
          <w:szCs w:val="16"/>
        </w:rPr>
      </w:pPr>
    </w:p>
    <w:p w14:paraId="33F69C67" w14:textId="77777777" w:rsidR="0029371E" w:rsidRDefault="00033209">
      <w:pPr>
        <w:pStyle w:val="ListParagraph"/>
        <w:numPr>
          <w:ilvl w:val="1"/>
          <w:numId w:val="1"/>
        </w:numPr>
        <w:tabs>
          <w:tab w:val="left" w:pos="404"/>
        </w:tabs>
        <w:ind w:left="404" w:hanging="244"/>
        <w:rPr>
          <w:sz w:val="24"/>
        </w:rPr>
      </w:pPr>
      <w:r>
        <w:rPr>
          <w:sz w:val="24"/>
        </w:rPr>
        <w:t>Recommendations</w:t>
      </w:r>
      <w:r>
        <w:rPr>
          <w:spacing w:val="-14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69D18D35" w14:textId="1189717A" w:rsidR="0029371E" w:rsidRDefault="00960D19" w:rsidP="00960D19">
      <w:pPr>
        <w:pStyle w:val="BodyText"/>
        <w:spacing w:before="120"/>
        <w:ind w:firstLine="160"/>
      </w:pPr>
      <w:r>
        <w:t xml:space="preserve">         </w:t>
      </w:r>
      <w:r w:rsidR="00033209">
        <w:t>Technology</w:t>
      </w:r>
      <w:r w:rsidR="00033209">
        <w:rPr>
          <w:spacing w:val="-11"/>
        </w:rPr>
        <w:t xml:space="preserve"> </w:t>
      </w:r>
      <w:proofErr w:type="gramStart"/>
      <w:r w:rsidR="00033209">
        <w:rPr>
          <w:spacing w:val="-2"/>
        </w:rPr>
        <w:t>Advisor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272309B7" w14:textId="77777777" w:rsidR="0029371E" w:rsidRDefault="0029371E">
      <w:pPr>
        <w:rPr>
          <w:sz w:val="26"/>
        </w:rPr>
      </w:pPr>
    </w:p>
    <w:p w14:paraId="063874B2" w14:textId="77777777" w:rsidR="0029371E" w:rsidRDefault="0029371E">
      <w:pPr>
        <w:rPr>
          <w:sz w:val="26"/>
        </w:rPr>
      </w:pPr>
    </w:p>
    <w:p w14:paraId="5DED6DC6" w14:textId="77777777" w:rsidR="004C2D65" w:rsidRDefault="004C2D65">
      <w:pPr>
        <w:rPr>
          <w:sz w:val="26"/>
        </w:rPr>
      </w:pPr>
    </w:p>
    <w:p w14:paraId="24A5E418" w14:textId="77777777" w:rsidR="004C2D65" w:rsidRDefault="004C2D65">
      <w:pPr>
        <w:rPr>
          <w:sz w:val="26"/>
        </w:rPr>
      </w:pPr>
    </w:p>
    <w:p w14:paraId="3EE18185" w14:textId="7B0DC869" w:rsidR="0029371E" w:rsidRDefault="00960D19" w:rsidP="00960D19">
      <w:pPr>
        <w:pStyle w:val="BodyText"/>
        <w:spacing w:before="160"/>
        <w:ind w:firstLine="160"/>
      </w:pPr>
      <w:r>
        <w:rPr>
          <w:spacing w:val="-2"/>
        </w:rPr>
        <w:t xml:space="preserve">        </w:t>
      </w:r>
      <w:proofErr w:type="gramStart"/>
      <w:r w:rsidR="00033209">
        <w:rPr>
          <w:spacing w:val="-2"/>
        </w:rPr>
        <w:t>Guide</w:t>
      </w:r>
      <w:r>
        <w:rPr>
          <w:spacing w:val="-2"/>
        </w:rPr>
        <w:t xml:space="preserve"> </w:t>
      </w:r>
      <w:r w:rsidR="004C2D65">
        <w:rPr>
          <w:spacing w:val="-2"/>
        </w:rPr>
        <w:t>:</w:t>
      </w:r>
      <w:proofErr w:type="gramEnd"/>
    </w:p>
    <w:p w14:paraId="6C328F46" w14:textId="77777777" w:rsidR="0029371E" w:rsidRDefault="0029371E">
      <w:pPr>
        <w:rPr>
          <w:sz w:val="26"/>
        </w:rPr>
      </w:pPr>
    </w:p>
    <w:p w14:paraId="6AAF66F7" w14:textId="77777777" w:rsidR="0029371E" w:rsidRDefault="0029371E">
      <w:pPr>
        <w:rPr>
          <w:sz w:val="26"/>
        </w:rPr>
      </w:pPr>
    </w:p>
    <w:p w14:paraId="3ACA0293" w14:textId="77777777" w:rsidR="004C2D65" w:rsidRDefault="004C2D65">
      <w:pPr>
        <w:rPr>
          <w:sz w:val="26"/>
        </w:rPr>
      </w:pPr>
    </w:p>
    <w:p w14:paraId="1C1CB1D3" w14:textId="77777777" w:rsidR="004C2D65" w:rsidRDefault="004C2D65">
      <w:pPr>
        <w:rPr>
          <w:sz w:val="26"/>
        </w:rPr>
      </w:pPr>
    </w:p>
    <w:p w14:paraId="1FED2793" w14:textId="52D439E4" w:rsidR="004C2D65" w:rsidRDefault="00960D19" w:rsidP="00960D19">
      <w:pPr>
        <w:pStyle w:val="BodyText"/>
        <w:spacing w:before="161"/>
        <w:ind w:firstLine="160"/>
        <w:rPr>
          <w:spacing w:val="-2"/>
        </w:rPr>
      </w:pPr>
      <w:r>
        <w:t xml:space="preserve">       </w:t>
      </w:r>
      <w:r w:rsidR="00033209">
        <w:t>Chairman,</w:t>
      </w:r>
      <w:r w:rsidR="00033209">
        <w:rPr>
          <w:spacing w:val="-2"/>
        </w:rPr>
        <w:t xml:space="preserve"> </w:t>
      </w:r>
      <w:r w:rsidR="00033209">
        <w:t>M.Sc</w:t>
      </w:r>
      <w:proofErr w:type="gramStart"/>
      <w:r w:rsidR="00033209">
        <w:t>.(</w:t>
      </w:r>
      <w:proofErr w:type="spellStart"/>
      <w:proofErr w:type="gramEnd"/>
      <w:r w:rsidR="00033209">
        <w:t>Engg</w:t>
      </w:r>
      <w:proofErr w:type="spellEnd"/>
      <w:r w:rsidR="00033209">
        <w:t>)</w:t>
      </w:r>
      <w:r w:rsidR="00033209">
        <w:rPr>
          <w:spacing w:val="-2"/>
        </w:rPr>
        <w:t xml:space="preserve"> </w:t>
      </w:r>
    </w:p>
    <w:p w14:paraId="660DF95B" w14:textId="2D88BBAF" w:rsidR="0029371E" w:rsidRDefault="004C2D65">
      <w:pPr>
        <w:pStyle w:val="BodyText"/>
        <w:spacing w:before="161"/>
        <w:ind w:left="879"/>
      </w:pPr>
      <w:r>
        <w:rPr>
          <w:spacing w:val="-2"/>
        </w:rPr>
        <w:t xml:space="preserve"> </w:t>
      </w:r>
      <w:r>
        <w:t>Monitoring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Committee :</w:t>
      </w:r>
      <w:proofErr w:type="gramEnd"/>
    </w:p>
    <w:p w14:paraId="4123F9EA" w14:textId="77777777" w:rsidR="0029371E" w:rsidRDefault="0029371E">
      <w:pPr>
        <w:rPr>
          <w:sz w:val="26"/>
        </w:rPr>
      </w:pPr>
    </w:p>
    <w:p w14:paraId="1C376864" w14:textId="1006BFCB" w:rsidR="0029371E" w:rsidRDefault="00377757">
      <w:pPr>
        <w:rPr>
          <w:sz w:val="26"/>
        </w:rPr>
      </w:pPr>
      <w:r>
        <w:rPr>
          <w:sz w:val="26"/>
        </w:rPr>
        <w:t xml:space="preserve">                 </w:t>
      </w:r>
    </w:p>
    <w:p w14:paraId="75219C29" w14:textId="77777777" w:rsidR="004C2D65" w:rsidRDefault="004C2D65"/>
    <w:p w14:paraId="6DF881C5" w14:textId="77777777" w:rsidR="00377757" w:rsidRDefault="00377757" w:rsidP="00377757">
      <w:pPr>
        <w:ind w:hanging="159"/>
      </w:pPr>
    </w:p>
    <w:p w14:paraId="1CA73C57" w14:textId="77777777" w:rsidR="00377757" w:rsidRDefault="00377757" w:rsidP="00377757">
      <w:pPr>
        <w:ind w:hanging="159"/>
      </w:pPr>
    </w:p>
    <w:p w14:paraId="73C4E13E" w14:textId="074B33F5" w:rsidR="004C2D65" w:rsidRDefault="00377757" w:rsidP="00377757">
      <w:pPr>
        <w:pStyle w:val="ListParagraph"/>
        <w:numPr>
          <w:ilvl w:val="1"/>
          <w:numId w:val="1"/>
        </w:numPr>
      </w:pPr>
      <w:r>
        <w:t>Approval of unit Head/Nominee of CI:</w:t>
      </w:r>
    </w:p>
    <w:p w14:paraId="3A542ACA" w14:textId="2570CF13" w:rsidR="0029371E" w:rsidRDefault="00033209">
      <w:pPr>
        <w:rPr>
          <w:sz w:val="26"/>
        </w:rPr>
      </w:pPr>
      <w:r>
        <w:br w:type="column"/>
      </w:r>
    </w:p>
    <w:p w14:paraId="5F42E1E2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4C925D59" w14:textId="77777777" w:rsidR="00960D19" w:rsidRDefault="00960D19" w:rsidP="00960D19">
      <w:pPr>
        <w:pStyle w:val="Heading1"/>
        <w:ind w:right="477"/>
        <w:rPr>
          <w:b w:val="0"/>
          <w:bCs w:val="0"/>
          <w:szCs w:val="22"/>
        </w:rPr>
      </w:pPr>
    </w:p>
    <w:p w14:paraId="5F534C59" w14:textId="77777777" w:rsidR="00960D19" w:rsidRDefault="00960D19" w:rsidP="00960D19">
      <w:pPr>
        <w:pStyle w:val="Heading1"/>
        <w:ind w:right="477"/>
      </w:pPr>
    </w:p>
    <w:p w14:paraId="2459C5ED" w14:textId="5FBF612D" w:rsidR="0029371E" w:rsidRDefault="00033209" w:rsidP="00960D19">
      <w:pPr>
        <w:pStyle w:val="Heading1"/>
        <w:ind w:right="477"/>
        <w:rPr>
          <w:spacing w:val="-2"/>
        </w:rPr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 w:rsidR="001055CA">
        <w:rPr>
          <w:spacing w:val="-2"/>
        </w:rPr>
        <w:t>S</w:t>
      </w:r>
      <w:r>
        <w:rPr>
          <w:spacing w:val="-2"/>
        </w:rPr>
        <w:t>tudent</w:t>
      </w:r>
      <w:r w:rsidR="00960D19">
        <w:rPr>
          <w:spacing w:val="-2"/>
        </w:rPr>
        <w:t xml:space="preserve"> with</w:t>
      </w:r>
      <w:r w:rsidR="001055CA">
        <w:rPr>
          <w:spacing w:val="-2"/>
        </w:rPr>
        <w:t xml:space="preserve"> D</w:t>
      </w:r>
      <w:r w:rsidR="00960D19">
        <w:rPr>
          <w:spacing w:val="-2"/>
        </w:rPr>
        <w:t xml:space="preserve">ate </w:t>
      </w:r>
    </w:p>
    <w:p w14:paraId="4A43AD30" w14:textId="77777777" w:rsidR="004871CD" w:rsidRDefault="004871CD">
      <w:pPr>
        <w:pStyle w:val="Heading1"/>
        <w:ind w:right="477"/>
        <w:jc w:val="right"/>
      </w:pPr>
    </w:p>
    <w:p w14:paraId="7216460B" w14:textId="77777777" w:rsidR="0029371E" w:rsidRDefault="0029371E">
      <w:pPr>
        <w:rPr>
          <w:b/>
          <w:sz w:val="26"/>
        </w:rPr>
      </w:pPr>
    </w:p>
    <w:p w14:paraId="680B5841" w14:textId="77777777" w:rsidR="008C41FB" w:rsidRDefault="008C41FB">
      <w:pPr>
        <w:rPr>
          <w:b/>
          <w:sz w:val="26"/>
        </w:rPr>
      </w:pPr>
    </w:p>
    <w:p w14:paraId="5B8A0270" w14:textId="73D2A3D5" w:rsidR="0029371E" w:rsidRDefault="00960D19" w:rsidP="00960D19">
      <w:pPr>
        <w:spacing w:before="161"/>
        <w:ind w:right="476"/>
        <w:rPr>
          <w:b/>
          <w:sz w:val="24"/>
        </w:rPr>
      </w:pPr>
      <w:r>
        <w:rPr>
          <w:b/>
          <w:sz w:val="24"/>
        </w:rPr>
        <w:t xml:space="preserve">Signature </w:t>
      </w:r>
      <w:r w:rsidR="00033209">
        <w:rPr>
          <w:b/>
          <w:sz w:val="24"/>
        </w:rPr>
        <w:t xml:space="preserve">of Head of </w:t>
      </w:r>
      <w:r w:rsidR="00033209">
        <w:rPr>
          <w:b/>
          <w:spacing w:val="-2"/>
          <w:sz w:val="24"/>
        </w:rPr>
        <w:t>Division</w:t>
      </w:r>
      <w:r>
        <w:rPr>
          <w:b/>
          <w:spacing w:val="-2"/>
          <w:sz w:val="24"/>
        </w:rPr>
        <w:t xml:space="preserve"> with Date</w:t>
      </w:r>
    </w:p>
    <w:p w14:paraId="588C7900" w14:textId="77777777" w:rsidR="0029371E" w:rsidRDefault="0029371E" w:rsidP="00960D19">
      <w:pPr>
        <w:rPr>
          <w:sz w:val="24"/>
        </w:rPr>
      </w:pPr>
    </w:p>
    <w:p w14:paraId="1D3D8B29" w14:textId="77777777" w:rsidR="00377757" w:rsidRDefault="00377757" w:rsidP="00960D19">
      <w:pPr>
        <w:rPr>
          <w:sz w:val="24"/>
        </w:rPr>
      </w:pPr>
    </w:p>
    <w:p w14:paraId="5D106D06" w14:textId="77777777" w:rsidR="00377757" w:rsidRDefault="00377757" w:rsidP="00960D19">
      <w:pPr>
        <w:rPr>
          <w:sz w:val="24"/>
        </w:rPr>
      </w:pPr>
    </w:p>
    <w:p w14:paraId="5A3363CF" w14:textId="77777777" w:rsidR="00377757" w:rsidRDefault="00377757" w:rsidP="00960D19">
      <w:pPr>
        <w:rPr>
          <w:sz w:val="24"/>
        </w:rPr>
      </w:pPr>
    </w:p>
    <w:p w14:paraId="0088D3DF" w14:textId="77777777" w:rsidR="00377757" w:rsidRDefault="00377757" w:rsidP="00960D19">
      <w:pPr>
        <w:rPr>
          <w:sz w:val="24"/>
        </w:rPr>
      </w:pPr>
    </w:p>
    <w:p w14:paraId="1C34B30F" w14:textId="77777777" w:rsidR="00377757" w:rsidRDefault="00377757" w:rsidP="00960D19">
      <w:pPr>
        <w:rPr>
          <w:sz w:val="24"/>
        </w:rPr>
      </w:pPr>
    </w:p>
    <w:p w14:paraId="2CC5FDE6" w14:textId="77777777" w:rsidR="00377757" w:rsidRDefault="00377757" w:rsidP="00960D19">
      <w:pPr>
        <w:rPr>
          <w:sz w:val="24"/>
        </w:rPr>
      </w:pPr>
    </w:p>
    <w:p w14:paraId="42AA2F6B" w14:textId="77777777" w:rsidR="00377757" w:rsidRDefault="00377757" w:rsidP="00960D19">
      <w:pPr>
        <w:rPr>
          <w:sz w:val="24"/>
        </w:rPr>
      </w:pPr>
    </w:p>
    <w:p w14:paraId="15E9E950" w14:textId="77777777" w:rsidR="00377757" w:rsidRDefault="00377757" w:rsidP="00960D19">
      <w:pPr>
        <w:rPr>
          <w:sz w:val="24"/>
        </w:rPr>
      </w:pPr>
    </w:p>
    <w:p w14:paraId="49A85E3B" w14:textId="77777777" w:rsidR="00377757" w:rsidRDefault="00377757" w:rsidP="00960D19">
      <w:pPr>
        <w:rPr>
          <w:sz w:val="24"/>
        </w:rPr>
      </w:pPr>
    </w:p>
    <w:p w14:paraId="5B33D1CD" w14:textId="77777777" w:rsidR="00377757" w:rsidRDefault="00377757" w:rsidP="00960D19">
      <w:pPr>
        <w:rPr>
          <w:sz w:val="24"/>
        </w:rPr>
      </w:pPr>
    </w:p>
    <w:p w14:paraId="6E04938A" w14:textId="77777777" w:rsidR="00377757" w:rsidRDefault="00377757" w:rsidP="00960D19">
      <w:pPr>
        <w:rPr>
          <w:sz w:val="24"/>
        </w:rPr>
      </w:pPr>
    </w:p>
    <w:p w14:paraId="409D0ED1" w14:textId="77777777" w:rsidR="00377757" w:rsidRDefault="00377757" w:rsidP="00960D19">
      <w:pPr>
        <w:rPr>
          <w:sz w:val="24"/>
        </w:rPr>
      </w:pPr>
    </w:p>
    <w:p w14:paraId="644E412A" w14:textId="77777777" w:rsidR="00377757" w:rsidRDefault="00377757" w:rsidP="00960D19">
      <w:pPr>
        <w:rPr>
          <w:sz w:val="24"/>
        </w:rPr>
      </w:pPr>
    </w:p>
    <w:p w14:paraId="2926CEE9" w14:textId="77777777" w:rsidR="00377757" w:rsidRDefault="00377757" w:rsidP="00960D19">
      <w:pPr>
        <w:rPr>
          <w:sz w:val="24"/>
        </w:rPr>
      </w:pPr>
    </w:p>
    <w:p w14:paraId="50DC94A3" w14:textId="77777777" w:rsidR="00377757" w:rsidRDefault="00377757" w:rsidP="00960D19">
      <w:pPr>
        <w:rPr>
          <w:sz w:val="24"/>
        </w:rPr>
      </w:pPr>
    </w:p>
    <w:p w14:paraId="393F22CF" w14:textId="77777777" w:rsidR="00377757" w:rsidRDefault="00377757" w:rsidP="00960D19">
      <w:pPr>
        <w:rPr>
          <w:sz w:val="24"/>
        </w:rPr>
      </w:pPr>
    </w:p>
    <w:p w14:paraId="462720C3" w14:textId="77777777" w:rsidR="00377757" w:rsidRDefault="00377757" w:rsidP="00960D19">
      <w:pPr>
        <w:rPr>
          <w:sz w:val="24"/>
        </w:rPr>
      </w:pPr>
    </w:p>
    <w:p w14:paraId="6620B034" w14:textId="77777777" w:rsidR="00377757" w:rsidRDefault="00377757" w:rsidP="00960D19">
      <w:pPr>
        <w:rPr>
          <w:sz w:val="24"/>
        </w:rPr>
      </w:pPr>
    </w:p>
    <w:p w14:paraId="0F14B327" w14:textId="77777777" w:rsidR="00377757" w:rsidRDefault="00377757" w:rsidP="00960D19">
      <w:pPr>
        <w:rPr>
          <w:sz w:val="24"/>
        </w:rPr>
      </w:pPr>
    </w:p>
    <w:p w14:paraId="2829A71A" w14:textId="77777777" w:rsidR="00377757" w:rsidRDefault="00377757" w:rsidP="00960D19">
      <w:pPr>
        <w:rPr>
          <w:sz w:val="24"/>
        </w:rPr>
      </w:pPr>
    </w:p>
    <w:p w14:paraId="60FC524E" w14:textId="77777777" w:rsidR="00377757" w:rsidRDefault="00377757" w:rsidP="00960D19">
      <w:pPr>
        <w:rPr>
          <w:sz w:val="24"/>
        </w:rPr>
      </w:pPr>
    </w:p>
    <w:p w14:paraId="4AEE6D93" w14:textId="77777777" w:rsidR="00377757" w:rsidRDefault="00377757" w:rsidP="00960D19">
      <w:pPr>
        <w:rPr>
          <w:sz w:val="24"/>
        </w:rPr>
      </w:pPr>
    </w:p>
    <w:p w14:paraId="54EB1624" w14:textId="23FD226B" w:rsidR="00377757" w:rsidRPr="00377757" w:rsidRDefault="00377757" w:rsidP="00377757">
      <w:pPr>
        <w:pStyle w:val="ListParagraph"/>
        <w:ind w:left="405" w:firstLine="0"/>
        <w:jc w:val="right"/>
        <w:rPr>
          <w:i/>
        </w:rPr>
      </w:pPr>
      <w:r w:rsidRPr="00377757">
        <w:rPr>
          <w:i/>
        </w:rPr>
        <w:t xml:space="preserve">(To be forwarded by </w:t>
      </w:r>
      <w:r w:rsidRPr="00377757">
        <w:rPr>
          <w:i/>
        </w:rPr>
        <w:t>Dean-</w:t>
      </w:r>
      <w:r w:rsidRPr="00377757">
        <w:rPr>
          <w:i/>
        </w:rPr>
        <w:t>Academic, CI)</w:t>
      </w:r>
    </w:p>
    <w:p w14:paraId="37EE882E" w14:textId="77777777" w:rsidR="00377757" w:rsidRDefault="00377757" w:rsidP="00960D19">
      <w:pPr>
        <w:rPr>
          <w:sz w:val="24"/>
        </w:rPr>
        <w:sectPr w:rsidR="00377757" w:rsidSect="00F42CD8">
          <w:pgSz w:w="12240" w:h="15840"/>
          <w:pgMar w:top="1134" w:right="958" w:bottom="278" w:left="1281" w:header="720" w:footer="720" w:gutter="0"/>
          <w:cols w:num="2" w:space="720" w:equalWidth="0">
            <w:col w:w="4815" w:space="567"/>
            <w:col w:w="4619"/>
          </w:cols>
        </w:sectPr>
      </w:pPr>
    </w:p>
    <w:p w14:paraId="200AC793" w14:textId="77777777" w:rsidR="0029371E" w:rsidRDefault="0029371E">
      <w:pPr>
        <w:rPr>
          <w:b/>
          <w:sz w:val="20"/>
        </w:rPr>
      </w:pPr>
    </w:p>
    <w:p w14:paraId="58970C52" w14:textId="77777777" w:rsidR="0029371E" w:rsidRDefault="0029371E">
      <w:pPr>
        <w:rPr>
          <w:b/>
          <w:sz w:val="20"/>
        </w:rPr>
      </w:pPr>
    </w:p>
    <w:p w14:paraId="35C08F4A" w14:textId="77777777" w:rsidR="0029371E" w:rsidRDefault="0029371E">
      <w:pPr>
        <w:spacing w:before="4"/>
        <w:rPr>
          <w:b/>
        </w:rPr>
      </w:pPr>
    </w:p>
    <w:p w14:paraId="7FD9F829" w14:textId="77777777" w:rsidR="00377757" w:rsidRDefault="00377757" w:rsidP="00960D19">
      <w:pPr>
        <w:pStyle w:val="BodyText"/>
        <w:spacing w:before="1"/>
        <w:ind w:left="5670"/>
      </w:pPr>
    </w:p>
    <w:p w14:paraId="6812330E" w14:textId="77777777" w:rsidR="00377757" w:rsidRDefault="00377757" w:rsidP="00960D19">
      <w:pPr>
        <w:pStyle w:val="BodyText"/>
        <w:spacing w:before="1"/>
        <w:ind w:left="5670"/>
      </w:pPr>
    </w:p>
    <w:p w14:paraId="3745DA22" w14:textId="0F943AC1" w:rsidR="0029371E" w:rsidRDefault="00033209" w:rsidP="00960D19">
      <w:pPr>
        <w:pStyle w:val="BodyText"/>
        <w:spacing w:before="1"/>
        <w:ind w:left="5670"/>
      </w:pPr>
      <w:r>
        <w:t>(Dean-Academic,</w:t>
      </w:r>
      <w:r>
        <w:rPr>
          <w:spacing w:val="-1"/>
        </w:rPr>
        <w:t xml:space="preserve"> </w:t>
      </w:r>
      <w:proofErr w:type="spellStart"/>
      <w:r>
        <w:t>Engg</w:t>
      </w:r>
      <w:proofErr w:type="spellEnd"/>
      <w:r>
        <w:t xml:space="preserve"> Sc.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CI</w:t>
      </w:r>
      <w:r w:rsidR="00960D19">
        <w:rPr>
          <w:spacing w:val="-5"/>
        </w:rPr>
        <w:t xml:space="preserve"> with Date</w:t>
      </w:r>
      <w:r>
        <w:rPr>
          <w:spacing w:val="-5"/>
        </w:rPr>
        <w:t>)</w:t>
      </w:r>
    </w:p>
    <w:p w14:paraId="0DCE1270" w14:textId="77777777" w:rsidR="0029371E" w:rsidRDefault="0029371E">
      <w:pPr>
        <w:rPr>
          <w:sz w:val="20"/>
        </w:rPr>
      </w:pPr>
    </w:p>
    <w:p w14:paraId="35A5FC20" w14:textId="77777777" w:rsidR="0029371E" w:rsidRDefault="0029371E">
      <w:pPr>
        <w:rPr>
          <w:sz w:val="20"/>
        </w:rPr>
      </w:pPr>
    </w:p>
    <w:p w14:paraId="3BC61C43" w14:textId="77777777" w:rsidR="0029371E" w:rsidRDefault="0029371E">
      <w:pPr>
        <w:rPr>
          <w:sz w:val="18"/>
        </w:rPr>
      </w:pPr>
    </w:p>
    <w:p w14:paraId="3A36F881" w14:textId="77777777" w:rsidR="0029371E" w:rsidRDefault="00033209" w:rsidP="00377757">
      <w:pPr>
        <w:pStyle w:val="BodyText"/>
        <w:spacing w:before="90"/>
        <w:ind w:left="159"/>
      </w:pPr>
      <w:r>
        <w:rPr>
          <w:spacing w:val="-5"/>
        </w:rPr>
        <w:t>To</w:t>
      </w:r>
    </w:p>
    <w:p w14:paraId="60D0B41A" w14:textId="56C2A76D" w:rsidR="00377757" w:rsidRDefault="00033209" w:rsidP="00377757">
      <w:pPr>
        <w:pStyle w:val="BodyText"/>
        <w:ind w:left="159"/>
        <w:rPr>
          <w:spacing w:val="-2"/>
        </w:rPr>
      </w:pPr>
      <w:r>
        <w:t>Dean,</w:t>
      </w:r>
      <w:r>
        <w:rPr>
          <w:spacing w:val="-6"/>
        </w:rPr>
        <w:t xml:space="preserve"> </w:t>
      </w:r>
      <w:r>
        <w:rPr>
          <w:spacing w:val="-2"/>
        </w:rPr>
        <w:t>HBNI</w:t>
      </w:r>
    </w:p>
    <w:p w14:paraId="049DE7ED" w14:textId="77777777" w:rsidR="00377757" w:rsidRPr="00377757" w:rsidRDefault="00377757" w:rsidP="00377757">
      <w:pPr>
        <w:pStyle w:val="BodyText"/>
        <w:ind w:left="159"/>
        <w:rPr>
          <w:spacing w:val="-2"/>
          <w:sz w:val="10"/>
          <w:szCs w:val="10"/>
        </w:rPr>
      </w:pPr>
    </w:p>
    <w:p w14:paraId="79B942C3" w14:textId="3C854C66" w:rsidR="0029371E" w:rsidRDefault="00A83E56" w:rsidP="00377757">
      <w:pPr>
        <w:spacing w:before="9"/>
        <w:rPr>
          <w:sz w:val="27"/>
        </w:rPr>
      </w:pPr>
      <w:r>
        <w:rPr>
          <w:b/>
          <w:sz w:val="20"/>
          <w:vertAlign w:val="superscript"/>
        </w:rPr>
        <w:t xml:space="preserve">   </w:t>
      </w:r>
      <w:r w:rsidR="00377757">
        <w:rPr>
          <w:b/>
          <w:sz w:val="20"/>
          <w:vertAlign w:val="superscript"/>
        </w:rPr>
        <w:t xml:space="preserve">  </w:t>
      </w:r>
      <w:proofErr w:type="gramStart"/>
      <w:r w:rsidRPr="00A83E56">
        <w:rPr>
          <w:b/>
          <w:sz w:val="20"/>
          <w:vertAlign w:val="superscript"/>
        </w:rPr>
        <w:t>1</w:t>
      </w:r>
      <w:r w:rsidR="00033209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F331B8" wp14:editId="7D751AB5">
                <wp:simplePos x="0" y="0"/>
                <wp:positionH relativeFrom="page">
                  <wp:posOffset>895350</wp:posOffset>
                </wp:positionH>
                <wp:positionV relativeFrom="paragraph">
                  <wp:posOffset>101600</wp:posOffset>
                </wp:positionV>
                <wp:extent cx="5981700" cy="9525"/>
                <wp:effectExtent l="0" t="0" r="0" b="9525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7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700" h="9525">
                              <a:moveTo>
                                <a:pt x="59817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981700" y="9143"/>
                              </a:lnTo>
                              <a:lnTo>
                                <a:pt x="598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70.5pt;margin-top:8pt;width:47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7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" path="m5981700,l,,,9143r5981700,l59817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Students needs to pay the extension fees if the record extension is recommended favorably.</w:t>
      </w:r>
      <w:proofErr w:type="gramEnd"/>
    </w:p>
    <w:p w14:paraId="3FA55593" w14:textId="419A3B7D" w:rsidR="004C2D65" w:rsidRDefault="00033209" w:rsidP="00377757">
      <w:pPr>
        <w:spacing w:before="92"/>
        <w:ind w:left="160"/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18"/>
        </w:rPr>
        <w:t>Enrolment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terminated</w:t>
      </w:r>
      <w:r>
        <w:rPr>
          <w:spacing w:val="-2"/>
          <w:sz w:val="18"/>
        </w:rPr>
        <w:t xml:space="preserve"> </w:t>
      </w:r>
      <w:r>
        <w:rPr>
          <w:sz w:val="18"/>
        </w:rPr>
        <w:t>if</w:t>
      </w:r>
      <w:r>
        <w:rPr>
          <w:spacing w:val="-2"/>
          <w:sz w:val="18"/>
        </w:rPr>
        <w:t xml:space="preserve"> </w:t>
      </w:r>
      <w:r>
        <w:rPr>
          <w:sz w:val="18"/>
        </w:rPr>
        <w:t>extension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1"/>
          <w:sz w:val="18"/>
        </w:rPr>
        <w:t xml:space="preserve"> </w:t>
      </w:r>
      <w:r>
        <w:rPr>
          <w:sz w:val="18"/>
        </w:rPr>
        <w:t>sought</w:t>
      </w:r>
      <w:r>
        <w:rPr>
          <w:spacing w:val="-1"/>
          <w:sz w:val="18"/>
        </w:rPr>
        <w:t xml:space="preserve"> </w:t>
      </w:r>
      <w:r>
        <w:rPr>
          <w:sz w:val="18"/>
        </w:rPr>
        <w:t>15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-3"/>
          <w:sz w:val="18"/>
        </w:rPr>
        <w:t xml:space="preserve"> </w:t>
      </w: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expiry date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existing</w:t>
      </w:r>
      <w:r>
        <w:rPr>
          <w:spacing w:val="-1"/>
          <w:sz w:val="18"/>
        </w:rPr>
        <w:t xml:space="preserve"> </w:t>
      </w:r>
      <w:r>
        <w:rPr>
          <w:sz w:val="18"/>
        </w:rPr>
        <w:t>tenure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project.</w:t>
      </w:r>
    </w:p>
    <w:p w14:paraId="12F4A73B" w14:textId="77777777" w:rsidR="00033209" w:rsidRDefault="00033209" w:rsidP="00377757"/>
    <w:p w14:paraId="4DBC75D8" w14:textId="6A54C7E1" w:rsidR="0029371E" w:rsidRDefault="00033209" w:rsidP="00377757">
      <w:pPr>
        <w:jc w:val="right"/>
        <w:rPr>
          <w:sz w:val="19"/>
        </w:rPr>
      </w:pPr>
      <w:r w:rsidRPr="00033209">
        <w:rPr>
          <w:i/>
          <w:sz w:val="20"/>
          <w:szCs w:val="20"/>
        </w:rPr>
        <w:t>Updated, August 2023</w:t>
      </w:r>
    </w:p>
    <w:sectPr w:rsidR="0029371E">
      <w:type w:val="continuous"/>
      <w:pgSz w:w="12240" w:h="15840"/>
      <w:pgMar w:top="1440" w:right="9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03558"/>
    <w:multiLevelType w:val="hybridMultilevel"/>
    <w:tmpl w:val="79703D38"/>
    <w:lvl w:ilvl="0" w:tplc="CFF0A08A">
      <w:start w:val="1"/>
      <w:numFmt w:val="lowerLetter"/>
      <w:lvlText w:val="%1)"/>
      <w:lvlJc w:val="left"/>
      <w:pPr>
        <w:ind w:left="40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A4546"/>
    <w:multiLevelType w:val="hybridMultilevel"/>
    <w:tmpl w:val="813EA54E"/>
    <w:lvl w:ilvl="0" w:tplc="20A23698">
      <w:start w:val="9"/>
      <w:numFmt w:val="decimal"/>
      <w:lvlText w:val="%1."/>
      <w:lvlJc w:val="left"/>
      <w:pPr>
        <w:ind w:left="520" w:hanging="361"/>
      </w:pPr>
      <w:rPr>
        <w:rFonts w:hint="default"/>
        <w:spacing w:val="0"/>
        <w:w w:val="100"/>
        <w:lang w:val="en-US" w:eastAsia="en-US" w:bidi="ar-SA"/>
      </w:rPr>
    </w:lvl>
    <w:lvl w:ilvl="1" w:tplc="CFF0A08A">
      <w:start w:val="1"/>
      <w:numFmt w:val="lowerLetter"/>
      <w:lvlText w:val="%2)"/>
      <w:lvlJc w:val="left"/>
      <w:pPr>
        <w:ind w:left="405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49A20E8">
      <w:numFmt w:val="bullet"/>
      <w:lvlText w:val="•"/>
      <w:lvlJc w:val="left"/>
      <w:pPr>
        <w:ind w:left="1074" w:hanging="246"/>
      </w:pPr>
      <w:rPr>
        <w:rFonts w:hint="default"/>
        <w:lang w:val="en-US" w:eastAsia="en-US" w:bidi="ar-SA"/>
      </w:rPr>
    </w:lvl>
    <w:lvl w:ilvl="3" w:tplc="B57A9E54">
      <w:numFmt w:val="bullet"/>
      <w:lvlText w:val="•"/>
      <w:lvlJc w:val="left"/>
      <w:pPr>
        <w:ind w:left="1628" w:hanging="246"/>
      </w:pPr>
      <w:rPr>
        <w:rFonts w:hint="default"/>
        <w:lang w:val="en-US" w:eastAsia="en-US" w:bidi="ar-SA"/>
      </w:rPr>
    </w:lvl>
    <w:lvl w:ilvl="4" w:tplc="A3DA68CE">
      <w:numFmt w:val="bullet"/>
      <w:lvlText w:val="•"/>
      <w:lvlJc w:val="left"/>
      <w:pPr>
        <w:ind w:left="2182" w:hanging="246"/>
      </w:pPr>
      <w:rPr>
        <w:rFonts w:hint="default"/>
        <w:lang w:val="en-US" w:eastAsia="en-US" w:bidi="ar-SA"/>
      </w:rPr>
    </w:lvl>
    <w:lvl w:ilvl="5" w:tplc="149CE2BA">
      <w:numFmt w:val="bullet"/>
      <w:lvlText w:val="•"/>
      <w:lvlJc w:val="left"/>
      <w:pPr>
        <w:ind w:left="2736" w:hanging="246"/>
      </w:pPr>
      <w:rPr>
        <w:rFonts w:hint="default"/>
        <w:lang w:val="en-US" w:eastAsia="en-US" w:bidi="ar-SA"/>
      </w:rPr>
    </w:lvl>
    <w:lvl w:ilvl="6" w:tplc="8EE45952">
      <w:numFmt w:val="bullet"/>
      <w:lvlText w:val="•"/>
      <w:lvlJc w:val="left"/>
      <w:pPr>
        <w:ind w:left="3290" w:hanging="246"/>
      </w:pPr>
      <w:rPr>
        <w:rFonts w:hint="default"/>
        <w:lang w:val="en-US" w:eastAsia="en-US" w:bidi="ar-SA"/>
      </w:rPr>
    </w:lvl>
    <w:lvl w:ilvl="7" w:tplc="1F38F110">
      <w:numFmt w:val="bullet"/>
      <w:lvlText w:val="•"/>
      <w:lvlJc w:val="left"/>
      <w:pPr>
        <w:ind w:left="3844" w:hanging="246"/>
      </w:pPr>
      <w:rPr>
        <w:rFonts w:hint="default"/>
        <w:lang w:val="en-US" w:eastAsia="en-US" w:bidi="ar-SA"/>
      </w:rPr>
    </w:lvl>
    <w:lvl w:ilvl="8" w:tplc="8336267C">
      <w:numFmt w:val="bullet"/>
      <w:lvlText w:val="•"/>
      <w:lvlJc w:val="left"/>
      <w:pPr>
        <w:ind w:left="4398" w:hanging="246"/>
      </w:pPr>
      <w:rPr>
        <w:rFonts w:hint="default"/>
        <w:lang w:val="en-US" w:eastAsia="en-US" w:bidi="ar-SA"/>
      </w:rPr>
    </w:lvl>
  </w:abstractNum>
  <w:abstractNum w:abstractNumId="2">
    <w:nsid w:val="726849F5"/>
    <w:multiLevelType w:val="hybridMultilevel"/>
    <w:tmpl w:val="0FE2C134"/>
    <w:lvl w:ilvl="0" w:tplc="A274A962">
      <w:start w:val="7"/>
      <w:numFmt w:val="decimal"/>
      <w:lvlText w:val="%1."/>
      <w:lvlJc w:val="left"/>
      <w:pPr>
        <w:ind w:left="410" w:hanging="360"/>
      </w:pPr>
      <w:rPr>
        <w:rFonts w:hint="default"/>
        <w:spacing w:val="0"/>
        <w:w w:val="100"/>
        <w:lang w:val="en-US" w:eastAsia="en-US" w:bidi="ar-SA"/>
      </w:rPr>
    </w:lvl>
    <w:lvl w:ilvl="1" w:tplc="A0C2C6B4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896EB1FC"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3" w:tplc="B4D00344">
      <w:numFmt w:val="bullet"/>
      <w:lvlText w:val="•"/>
      <w:lvlJc w:val="left"/>
      <w:pPr>
        <w:ind w:left="1773" w:hanging="360"/>
      </w:pPr>
      <w:rPr>
        <w:rFonts w:hint="default"/>
        <w:lang w:val="en-US" w:eastAsia="en-US" w:bidi="ar-SA"/>
      </w:rPr>
    </w:lvl>
    <w:lvl w:ilvl="4" w:tplc="8E76AC1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9948F2AE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6" w:tplc="9D28B2FC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7" w:tplc="1B9691F0"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8" w:tplc="1B1EBEE0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71E"/>
    <w:rsid w:val="00033209"/>
    <w:rsid w:val="001055CA"/>
    <w:rsid w:val="0029371E"/>
    <w:rsid w:val="00377757"/>
    <w:rsid w:val="004871CD"/>
    <w:rsid w:val="004C2D65"/>
    <w:rsid w:val="008C41FB"/>
    <w:rsid w:val="00960D19"/>
    <w:rsid w:val="00A17C81"/>
    <w:rsid w:val="00A83E56"/>
    <w:rsid w:val="00C77662"/>
    <w:rsid w:val="00DD615B"/>
    <w:rsid w:val="00E7666A"/>
    <w:rsid w:val="00EB739A"/>
    <w:rsid w:val="00F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88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3"/>
      <w:ind w:left="212" w:right="53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9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3"/>
      <w:ind w:left="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20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09295-EE83-4B69-BD88-A57E0FC5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M.Sc-Engg-extension_request_form_Sept_2013</vt:lpstr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M.Sc-Engg-extension_request_form_Sept_2013</dc:title>
  <dc:creator>Administrator</dc:creator>
  <cp:lastModifiedBy>Admin</cp:lastModifiedBy>
  <cp:revision>14</cp:revision>
  <dcterms:created xsi:type="dcterms:W3CDTF">2023-08-29T09:01:00Z</dcterms:created>
  <dcterms:modified xsi:type="dcterms:W3CDTF">2023-10-18T11:34:00Z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2023-08-29T00:00:00Z</vt:filetime>
  </property>
  <property fmtid="{D5CDD505-2E9C-101B-9397-08002B2CF9AE}" pid="5" name="Producer">
    <vt:lpwstr>Acrobat Distiller 11.0 (Windows)</vt:lpwstr>
  </property>
</Properties>
</file>